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C1" w:rsidRDefault="00CB2EC1" w:rsidP="00CB2EC1">
      <w:pPr>
        <w:pStyle w:val="Overskrift1"/>
      </w:pPr>
      <w:r>
        <w:t>Matematikvejleder repertoire med udgangspunkt i egne erfaringer</w:t>
      </w:r>
    </w:p>
    <w:p w:rsidR="006E54F6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Gå undersøgende til værks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Rådgive på metode, materiale, faglig sparring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Vejleder - undersøgende ind i problematikken, stille afklarende spørgsmål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Pege på andre ressourcepersoner etc.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Lytte aktivt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 xml:space="preserve">Aftale om hvornår man kan vejlede, fysiske ramme forandres 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Tilbyde at observere undervisning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Tilbyde at hjælpe med at opbygge nyt undervisningsforløb (glem det for nu)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Samtaler om undervisningssyn, materialer, metoder, lærings…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Analyser problemet - er det overhovedet noget vi skal tage os af eller er der andre, hvad handler det om, hvad er ønske situationen, og hvordan kommer man derhen, hvem kan evt. være medvirkende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Udbede os ekstra tid, så mat.</w:t>
      </w:r>
      <w:r w:rsidR="00ED3E19">
        <w:t xml:space="preserve"> </w:t>
      </w:r>
      <w:r>
        <w:t xml:space="preserve">vejlederen kan kvalificere sig 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Vejledergruppen skal udvides… hele matematikteamet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Workshop og kurser</w:t>
      </w:r>
      <w:bookmarkStart w:id="0" w:name="_GoBack"/>
      <w:bookmarkEnd w:id="0"/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Forventningsafstemning for vejledningen - prioriter problemet</w:t>
      </w:r>
    </w:p>
    <w:p w:rsidR="00544B4E" w:rsidRDefault="00544B4E" w:rsidP="00544B4E">
      <w:pPr>
        <w:spacing w:line="240" w:lineRule="auto"/>
      </w:pP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 xml:space="preserve">Hvem er omkring problemet… </w:t>
      </w:r>
      <w:proofErr w:type="gramStart"/>
      <w:r>
        <w:t>elev ,</w:t>
      </w:r>
      <w:proofErr w:type="gramEnd"/>
      <w:r>
        <w:t xml:space="preserve"> forældre, klassen, ledelsen, vejlederen (didaktik, relationer), teamet (samarbejde)</w:t>
      </w:r>
    </w:p>
    <w:p w:rsidR="00544B4E" w:rsidRDefault="00544B4E" w:rsidP="00A54686">
      <w:pPr>
        <w:pStyle w:val="Listeafsnit"/>
        <w:numPr>
          <w:ilvl w:val="0"/>
          <w:numId w:val="1"/>
        </w:numPr>
        <w:spacing w:line="240" w:lineRule="auto"/>
      </w:pPr>
      <w:r>
        <w:t>En handleplan (vejlederen og den vejledte, med hvilket fokus?)</w:t>
      </w:r>
    </w:p>
    <w:p w:rsidR="001F167B" w:rsidRDefault="001F167B" w:rsidP="00A54686">
      <w:pPr>
        <w:pStyle w:val="Listeafsnit"/>
        <w:numPr>
          <w:ilvl w:val="0"/>
          <w:numId w:val="1"/>
        </w:numPr>
        <w:spacing w:line="240" w:lineRule="auto"/>
      </w:pPr>
      <w:r>
        <w:t>Google det…</w:t>
      </w:r>
    </w:p>
    <w:p w:rsidR="001F167B" w:rsidRDefault="001F167B" w:rsidP="00A54686">
      <w:pPr>
        <w:pStyle w:val="Listeafsnit"/>
        <w:numPr>
          <w:ilvl w:val="0"/>
          <w:numId w:val="1"/>
        </w:numPr>
        <w:spacing w:line="240" w:lineRule="auto"/>
      </w:pPr>
      <w:r>
        <w:t>Forestille mig at jeg er problemet</w:t>
      </w:r>
    </w:p>
    <w:p w:rsidR="001F167B" w:rsidRDefault="001F167B" w:rsidP="00544B4E">
      <w:pPr>
        <w:spacing w:line="240" w:lineRule="auto"/>
      </w:pPr>
    </w:p>
    <w:p w:rsidR="00544B4E" w:rsidRDefault="00544B4E" w:rsidP="00544B4E">
      <w:pPr>
        <w:spacing w:line="240" w:lineRule="auto"/>
      </w:pPr>
    </w:p>
    <w:sectPr w:rsidR="00544B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28E"/>
    <w:multiLevelType w:val="hybridMultilevel"/>
    <w:tmpl w:val="6E58B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4E"/>
    <w:rsid w:val="001E6A15"/>
    <w:rsid w:val="001F167B"/>
    <w:rsid w:val="00373D2A"/>
    <w:rsid w:val="00512C38"/>
    <w:rsid w:val="00541903"/>
    <w:rsid w:val="00544B4E"/>
    <w:rsid w:val="00545B57"/>
    <w:rsid w:val="006E54F6"/>
    <w:rsid w:val="006F5191"/>
    <w:rsid w:val="00780A10"/>
    <w:rsid w:val="00A54686"/>
    <w:rsid w:val="00AF396D"/>
    <w:rsid w:val="00CB2EC1"/>
    <w:rsid w:val="00D33DB9"/>
    <w:rsid w:val="00DD0F4B"/>
    <w:rsid w:val="00E8732F"/>
    <w:rsid w:val="00ED3E19"/>
    <w:rsid w:val="00F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</dc:creator>
  <cp:keywords/>
  <dc:description/>
  <cp:lastModifiedBy>Steen</cp:lastModifiedBy>
  <cp:revision>4</cp:revision>
  <dcterms:created xsi:type="dcterms:W3CDTF">2012-08-10T09:14:00Z</dcterms:created>
  <dcterms:modified xsi:type="dcterms:W3CDTF">2012-08-10T11:33:00Z</dcterms:modified>
</cp:coreProperties>
</file>